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49" w:rsidRDefault="00835718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«Engineering and Technology»</w:t>
      </w:r>
    </w:p>
    <w:p w:rsidR="000D2C49" w:rsidRDefault="000D2C4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0D2C49">
        <w:trPr>
          <w:trHeight w:val="907"/>
        </w:trPr>
        <w:tc>
          <w:tcPr>
            <w:tcW w:w="562" w:type="dxa"/>
            <w:noWrap/>
            <w:vAlign w:val="center"/>
          </w:tcPr>
          <w:p w:rsidR="000D2C49" w:rsidRDefault="0083571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0D2C49" w:rsidRDefault="0083571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0D2C49" w:rsidRDefault="0083571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0D2C49" w:rsidRDefault="0083571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0D2C49" w:rsidRDefault="0083571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0D2C49" w:rsidRPr="00DE571B" w:rsidTr="00DE571B">
        <w:trPr>
          <w:trHeight w:val="1273"/>
        </w:trPr>
        <w:tc>
          <w:tcPr>
            <w:tcW w:w="562" w:type="dxa"/>
            <w:noWrap/>
            <w:vAlign w:val="center"/>
          </w:tcPr>
          <w:p w:rsidR="000D2C49" w:rsidRPr="00DE571B" w:rsidRDefault="00835718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0D2C49" w:rsidRPr="00DE571B" w:rsidRDefault="00835718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Moscow</w:t>
            </w:r>
            <w:proofErr w:type="spellEnd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Polytechnic</w:t>
            </w:r>
            <w:proofErr w:type="spellEnd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819" w:type="dxa"/>
            <w:vAlign w:val="center"/>
          </w:tcPr>
          <w:p w:rsidR="000D2C49" w:rsidRPr="00DE571B" w:rsidRDefault="00835718" w:rsidP="00DE571B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Development of Scientific and Technological Principles of Obtaining Composite Materials based on Immiscible Components Systems  by Means of Friction Treatment</w:t>
            </w:r>
          </w:p>
        </w:tc>
        <w:tc>
          <w:tcPr>
            <w:tcW w:w="1843" w:type="dxa"/>
            <w:vAlign w:val="center"/>
          </w:tcPr>
          <w:p w:rsidR="000D2C49" w:rsidRPr="00DE571B" w:rsidRDefault="00835718" w:rsidP="00DE571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71B">
              <w:rPr>
                <w:rFonts w:ascii="Times New Roman" w:hAnsi="Times New Roman" w:cs="Times New Roman"/>
                <w:sz w:val="24"/>
                <w:szCs w:val="24"/>
              </w:rPr>
              <w:t>Ovchinnikov</w:t>
            </w:r>
            <w:proofErr w:type="spellEnd"/>
            <w:r w:rsidRPr="00DE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71B">
              <w:rPr>
                <w:rFonts w:ascii="Times New Roman" w:hAnsi="Times New Roman" w:cs="Times New Roman"/>
                <w:sz w:val="24"/>
                <w:szCs w:val="24"/>
              </w:rPr>
              <w:t>Victor</w:t>
            </w:r>
            <w:proofErr w:type="spellEnd"/>
          </w:p>
        </w:tc>
        <w:tc>
          <w:tcPr>
            <w:tcW w:w="4961" w:type="dxa"/>
            <w:vAlign w:val="center"/>
          </w:tcPr>
          <w:p w:rsidR="000D2C49" w:rsidRPr="00DE571B" w:rsidRDefault="00641841" w:rsidP="00DE571B">
            <w:pPr>
              <w:ind w:left="20"/>
              <w:rPr>
                <w:rStyle w:val="aff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7" w:history="1">
              <w:r w:rsidR="00B21449" w:rsidRPr="00DE571B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https://mospolytech.ru/upload/medialibrary/f19/3ayl51ylr81sdfw3te9g6jhm2pf04s2p/NIP_postdoki_Open_Doors-2025_Ovchinnikov_Final_ang_.pdf</w:t>
              </w:r>
            </w:hyperlink>
            <w:r w:rsidR="00B21449" w:rsidRPr="00DE571B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2C49" w:rsidRPr="00DE571B" w:rsidTr="00DE571B">
        <w:trPr>
          <w:trHeight w:val="989"/>
        </w:trPr>
        <w:tc>
          <w:tcPr>
            <w:tcW w:w="562" w:type="dxa"/>
            <w:noWrap/>
            <w:vAlign w:val="center"/>
          </w:tcPr>
          <w:p w:rsidR="000D2C49" w:rsidRPr="00DE571B" w:rsidRDefault="00835718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127" w:type="dxa"/>
            <w:vAlign w:val="center"/>
          </w:tcPr>
          <w:p w:rsidR="000D2C49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National Research Nuclear University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MEPhI</w:t>
            </w:r>
            <w:proofErr w:type="spellEnd"/>
          </w:p>
        </w:tc>
        <w:tc>
          <w:tcPr>
            <w:tcW w:w="4819" w:type="dxa"/>
            <w:vAlign w:val="center"/>
          </w:tcPr>
          <w:p w:rsidR="000D2C49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Methods of remote composition control based on laser radiation and renewal of the wall surface of thermonuclear installations</w:t>
            </w:r>
          </w:p>
        </w:tc>
        <w:tc>
          <w:tcPr>
            <w:tcW w:w="1843" w:type="dxa"/>
            <w:vAlign w:val="center"/>
          </w:tcPr>
          <w:p w:rsidR="000D2C49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Gasparyan</w:t>
            </w:r>
            <w:proofErr w:type="spellEnd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Yuriy</w:t>
            </w:r>
            <w:proofErr w:type="spellEnd"/>
          </w:p>
        </w:tc>
        <w:tc>
          <w:tcPr>
            <w:tcW w:w="4961" w:type="dxa"/>
            <w:vAlign w:val="center"/>
          </w:tcPr>
          <w:p w:rsidR="00DE571B" w:rsidRPr="00DE571B" w:rsidRDefault="00DE571B" w:rsidP="00DE571B">
            <w:pPr>
              <w:rPr>
                <w:rStyle w:val="aff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8" w:history="1">
              <w:r w:rsidRPr="00DE571B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https://eng.mephi.ru/study-with-us/contests/supervisors/nip01</w:t>
              </w:r>
            </w:hyperlink>
          </w:p>
        </w:tc>
      </w:tr>
      <w:tr w:rsidR="00A017AC" w:rsidRPr="00DE571B" w:rsidTr="00DE571B">
        <w:trPr>
          <w:trHeight w:val="989"/>
        </w:trPr>
        <w:tc>
          <w:tcPr>
            <w:tcW w:w="562" w:type="dxa"/>
            <w:noWrap/>
            <w:vAlign w:val="center"/>
          </w:tcPr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Novosibirsk</w:t>
            </w:r>
            <w:proofErr w:type="spellEnd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</w:t>
            </w:r>
            <w:proofErr w:type="spellEnd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4819" w:type="dxa"/>
            <w:vAlign w:val="center"/>
          </w:tcPr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Research and modification of functional materials and development of technology for the formation of low-dimensional structures for functional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nanoelectronics</w:t>
            </w:r>
            <w:proofErr w:type="spellEnd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devices</w:t>
            </w:r>
          </w:p>
        </w:tc>
        <w:tc>
          <w:tcPr>
            <w:tcW w:w="1843" w:type="dxa"/>
            <w:vAlign w:val="center"/>
          </w:tcPr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71B">
              <w:rPr>
                <w:rFonts w:ascii="Times New Roman" w:hAnsi="Times New Roman" w:cs="Times New Roman"/>
                <w:sz w:val="24"/>
                <w:szCs w:val="24"/>
              </w:rPr>
              <w:t>Geydt</w:t>
            </w:r>
            <w:proofErr w:type="spellEnd"/>
            <w:r w:rsidRPr="00DE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71B">
              <w:rPr>
                <w:rFonts w:ascii="Times New Roman" w:hAnsi="Times New Roman" w:cs="Times New Roman"/>
                <w:sz w:val="24"/>
                <w:szCs w:val="24"/>
              </w:rPr>
              <w:t>Pavel</w:t>
            </w:r>
            <w:proofErr w:type="spellEnd"/>
          </w:p>
        </w:tc>
        <w:tc>
          <w:tcPr>
            <w:tcW w:w="4961" w:type="dxa"/>
            <w:vAlign w:val="center"/>
          </w:tcPr>
          <w:p w:rsidR="00DE571B" w:rsidRPr="00DE571B" w:rsidRDefault="00DE571B" w:rsidP="00DE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E571B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https://www.nsu.ru/upload/medialibrary/b74/jvtcg901xwziscs80pgaagjtgjex67m9/2025-08-04%20%D0%9D%D0%98%D0%9F_%D0%93%D0%B5%D0%B9%D0%B4%D1%82%20_%D0%B0%D0%BD%D0%B3%D0%BB.pdf</w:t>
              </w:r>
            </w:hyperlink>
          </w:p>
        </w:tc>
      </w:tr>
      <w:tr w:rsidR="00A017AC" w:rsidRPr="00DE571B" w:rsidTr="00DE571B">
        <w:trPr>
          <w:trHeight w:val="989"/>
        </w:trPr>
        <w:tc>
          <w:tcPr>
            <w:tcW w:w="562" w:type="dxa"/>
            <w:noWrap/>
            <w:vAlign w:val="center"/>
          </w:tcPr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St.Petersburg</w:t>
            </w:r>
            <w:proofErr w:type="spellEnd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4819" w:type="dxa"/>
            <w:vAlign w:val="center"/>
          </w:tcPr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Digital Engineering in Civil Engineering</w:t>
            </w:r>
          </w:p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017AC" w:rsidRPr="00DE571B" w:rsidRDefault="00A017AC" w:rsidP="00DE571B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71B">
              <w:rPr>
                <w:rFonts w:ascii="Times New Roman" w:hAnsi="Times New Roman" w:cs="Times New Roman"/>
                <w:sz w:val="24"/>
                <w:szCs w:val="24"/>
              </w:rPr>
              <w:t>Vatin</w:t>
            </w:r>
            <w:proofErr w:type="spellEnd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Nikolay</w:t>
            </w:r>
            <w:proofErr w:type="spellEnd"/>
          </w:p>
        </w:tc>
        <w:bookmarkStart w:id="0" w:name="_GoBack"/>
        <w:tc>
          <w:tcPr>
            <w:tcW w:w="4961" w:type="dxa"/>
            <w:vAlign w:val="center"/>
          </w:tcPr>
          <w:p w:rsidR="00A017AC" w:rsidRPr="00DE571B" w:rsidRDefault="00A017AC" w:rsidP="00DE571B">
            <w:pPr>
              <w:rPr>
                <w:rStyle w:val="aff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DE57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E571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"https://opendoors.spbstu.ru/uploads/files/postdocs/Digital_Engineering_in_Civil_Engineering_en_VatinNI_.pdf" </w:instrText>
            </w:r>
            <w:r w:rsidRPr="00DE57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E571B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https://opendoors.spbstu.ru/uploads/files/postdocs/Digital_Engineering_in_Civil_Engineering_en_VatinNI_.pdf</w:t>
            </w:r>
            <w:r w:rsidRPr="00DE57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5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0D2C49" w:rsidRDefault="000D2C49">
      <w:pPr>
        <w:rPr>
          <w:rFonts w:ascii="Times New Roman" w:hAnsi="Times New Roman" w:cs="Times New Roman"/>
          <w:sz w:val="24"/>
          <w:szCs w:val="24"/>
        </w:rPr>
      </w:pPr>
    </w:p>
    <w:sectPr w:rsidR="000D2C49" w:rsidSect="00641841">
      <w:headerReference w:type="default" r:id="rId10"/>
      <w:footerReference w:type="even" r:id="rId11"/>
      <w:footerReference w:type="default" r:id="rId12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D11" w:rsidRDefault="000E6D11">
      <w:r>
        <w:separator/>
      </w:r>
    </w:p>
  </w:endnote>
  <w:endnote w:type="continuationSeparator" w:id="0">
    <w:p w:rsidR="000E6D11" w:rsidRDefault="000E6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0D2C49" w:rsidRDefault="00641841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83571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0D2C49" w:rsidRDefault="000D2C49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0D2C49" w:rsidRDefault="00641841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83571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DE571B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0D2C49">
      <w:tc>
        <w:tcPr>
          <w:tcW w:w="2401" w:type="pct"/>
        </w:tcPr>
        <w:p w:rsidR="000D2C49" w:rsidRDefault="00641841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017AC" w:rsidRPr="00641841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0D2C49" w:rsidRDefault="000D2C49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0D2C49" w:rsidRDefault="00641841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017AC" w:rsidRPr="00641841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0D2C49" w:rsidRDefault="000D2C49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D11" w:rsidRDefault="000E6D11">
      <w:r>
        <w:separator/>
      </w:r>
    </w:p>
  </w:footnote>
  <w:footnote w:type="continuationSeparator" w:id="0">
    <w:p w:rsidR="000E6D11" w:rsidRDefault="000E6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49" w:rsidRDefault="00835718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1B16"/>
    <w:multiLevelType w:val="hybridMultilevel"/>
    <w:tmpl w:val="9C5AA36E"/>
    <w:lvl w:ilvl="0" w:tplc="5BBCB78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BF2EC81C">
      <w:start w:val="1"/>
      <w:numFmt w:val="lowerLetter"/>
      <w:lvlText w:val="%2."/>
      <w:lvlJc w:val="left"/>
      <w:pPr>
        <w:ind w:left="1364" w:hanging="360"/>
      </w:pPr>
    </w:lvl>
    <w:lvl w:ilvl="2" w:tplc="660AFAD0">
      <w:start w:val="1"/>
      <w:numFmt w:val="lowerRoman"/>
      <w:lvlText w:val="%3."/>
      <w:lvlJc w:val="right"/>
      <w:pPr>
        <w:ind w:left="2084" w:hanging="180"/>
      </w:pPr>
    </w:lvl>
    <w:lvl w:ilvl="3" w:tplc="95429354">
      <w:start w:val="1"/>
      <w:numFmt w:val="decimal"/>
      <w:lvlText w:val="%4."/>
      <w:lvlJc w:val="left"/>
      <w:pPr>
        <w:ind w:left="2804" w:hanging="360"/>
      </w:pPr>
    </w:lvl>
    <w:lvl w:ilvl="4" w:tplc="8982DCEE">
      <w:start w:val="1"/>
      <w:numFmt w:val="lowerLetter"/>
      <w:lvlText w:val="%5."/>
      <w:lvlJc w:val="left"/>
      <w:pPr>
        <w:ind w:left="3524" w:hanging="360"/>
      </w:pPr>
    </w:lvl>
    <w:lvl w:ilvl="5" w:tplc="59801558">
      <w:start w:val="1"/>
      <w:numFmt w:val="lowerRoman"/>
      <w:lvlText w:val="%6."/>
      <w:lvlJc w:val="right"/>
      <w:pPr>
        <w:ind w:left="4244" w:hanging="180"/>
      </w:pPr>
    </w:lvl>
    <w:lvl w:ilvl="6" w:tplc="2B049066">
      <w:start w:val="1"/>
      <w:numFmt w:val="decimal"/>
      <w:lvlText w:val="%7."/>
      <w:lvlJc w:val="left"/>
      <w:pPr>
        <w:ind w:left="4964" w:hanging="360"/>
      </w:pPr>
    </w:lvl>
    <w:lvl w:ilvl="7" w:tplc="2912E6D6">
      <w:start w:val="1"/>
      <w:numFmt w:val="lowerLetter"/>
      <w:lvlText w:val="%8."/>
      <w:lvlJc w:val="left"/>
      <w:pPr>
        <w:ind w:left="5684" w:hanging="360"/>
      </w:pPr>
    </w:lvl>
    <w:lvl w:ilvl="8" w:tplc="1E085AD2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70036D"/>
    <w:multiLevelType w:val="hybridMultilevel"/>
    <w:tmpl w:val="56C8D0C8"/>
    <w:lvl w:ilvl="0" w:tplc="28AC9C88">
      <w:start w:val="1"/>
      <w:numFmt w:val="decimal"/>
      <w:lvlText w:val="%1."/>
      <w:lvlJc w:val="left"/>
      <w:pPr>
        <w:ind w:left="360" w:hanging="360"/>
      </w:pPr>
    </w:lvl>
    <w:lvl w:ilvl="1" w:tplc="AD6C7C0E">
      <w:start w:val="1"/>
      <w:numFmt w:val="lowerLetter"/>
      <w:lvlText w:val="%2."/>
      <w:lvlJc w:val="left"/>
      <w:pPr>
        <w:ind w:left="1080" w:hanging="360"/>
      </w:pPr>
    </w:lvl>
    <w:lvl w:ilvl="2" w:tplc="BD726A9C">
      <w:start w:val="1"/>
      <w:numFmt w:val="lowerRoman"/>
      <w:lvlText w:val="%3."/>
      <w:lvlJc w:val="right"/>
      <w:pPr>
        <w:ind w:left="1800" w:hanging="180"/>
      </w:pPr>
    </w:lvl>
    <w:lvl w:ilvl="3" w:tplc="77C2B024">
      <w:start w:val="1"/>
      <w:numFmt w:val="decimal"/>
      <w:lvlText w:val="%4."/>
      <w:lvlJc w:val="left"/>
      <w:pPr>
        <w:ind w:left="2520" w:hanging="360"/>
      </w:pPr>
    </w:lvl>
    <w:lvl w:ilvl="4" w:tplc="CB2E2DE0">
      <w:start w:val="1"/>
      <w:numFmt w:val="lowerLetter"/>
      <w:lvlText w:val="%5."/>
      <w:lvlJc w:val="left"/>
      <w:pPr>
        <w:ind w:left="3240" w:hanging="360"/>
      </w:pPr>
    </w:lvl>
    <w:lvl w:ilvl="5" w:tplc="6CAA33EC">
      <w:start w:val="1"/>
      <w:numFmt w:val="lowerRoman"/>
      <w:lvlText w:val="%6."/>
      <w:lvlJc w:val="right"/>
      <w:pPr>
        <w:ind w:left="3960" w:hanging="180"/>
      </w:pPr>
    </w:lvl>
    <w:lvl w:ilvl="6" w:tplc="3E28F334">
      <w:start w:val="1"/>
      <w:numFmt w:val="decimal"/>
      <w:lvlText w:val="%7."/>
      <w:lvlJc w:val="left"/>
      <w:pPr>
        <w:ind w:left="4680" w:hanging="360"/>
      </w:pPr>
    </w:lvl>
    <w:lvl w:ilvl="7" w:tplc="A726CF84">
      <w:start w:val="1"/>
      <w:numFmt w:val="lowerLetter"/>
      <w:lvlText w:val="%8."/>
      <w:lvlJc w:val="left"/>
      <w:pPr>
        <w:ind w:left="5400" w:hanging="360"/>
      </w:pPr>
    </w:lvl>
    <w:lvl w:ilvl="8" w:tplc="A43C017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2231D8"/>
    <w:multiLevelType w:val="multilevel"/>
    <w:tmpl w:val="C884FC7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2C49"/>
    <w:rsid w:val="000D2C49"/>
    <w:rsid w:val="000E6D11"/>
    <w:rsid w:val="003803D7"/>
    <w:rsid w:val="004F41D6"/>
    <w:rsid w:val="00572FA2"/>
    <w:rsid w:val="00641841"/>
    <w:rsid w:val="00835718"/>
    <w:rsid w:val="00A017AC"/>
    <w:rsid w:val="00AD32F9"/>
    <w:rsid w:val="00B21449"/>
    <w:rsid w:val="00BD796D"/>
    <w:rsid w:val="00CA01F6"/>
    <w:rsid w:val="00DE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41"/>
  </w:style>
  <w:style w:type="paragraph" w:styleId="1">
    <w:name w:val="heading 1"/>
    <w:basedOn w:val="a"/>
    <w:next w:val="a"/>
    <w:link w:val="10"/>
    <w:uiPriority w:val="9"/>
    <w:qFormat/>
    <w:rsid w:val="0064184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41841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841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841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841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841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841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841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841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641841"/>
    <w:rPr>
      <w:sz w:val="18"/>
    </w:rPr>
  </w:style>
  <w:style w:type="character" w:customStyle="1" w:styleId="EndnoteTextChar">
    <w:name w:val="Endnote Text Char"/>
    <w:uiPriority w:val="99"/>
    <w:rsid w:val="00641841"/>
    <w:rPr>
      <w:sz w:val="20"/>
    </w:rPr>
  </w:style>
  <w:style w:type="character" w:customStyle="1" w:styleId="Heading1Char">
    <w:name w:val="Heading 1 Char"/>
    <w:basedOn w:val="a0"/>
    <w:uiPriority w:val="9"/>
    <w:rsid w:val="0064184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184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4184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184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184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184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184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184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184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184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1841"/>
    <w:rPr>
      <w:sz w:val="24"/>
      <w:szCs w:val="24"/>
    </w:rPr>
  </w:style>
  <w:style w:type="character" w:customStyle="1" w:styleId="QuoteChar">
    <w:name w:val="Quote Char"/>
    <w:uiPriority w:val="29"/>
    <w:rsid w:val="00641841"/>
    <w:rPr>
      <w:i/>
    </w:rPr>
  </w:style>
  <w:style w:type="character" w:customStyle="1" w:styleId="IntenseQuoteChar">
    <w:name w:val="Intense Quote Char"/>
    <w:uiPriority w:val="30"/>
    <w:rsid w:val="00641841"/>
    <w:rPr>
      <w:i/>
    </w:rPr>
  </w:style>
  <w:style w:type="character" w:customStyle="1" w:styleId="HeaderChar">
    <w:name w:val="Header Char"/>
    <w:basedOn w:val="a0"/>
    <w:uiPriority w:val="99"/>
    <w:rsid w:val="00641841"/>
  </w:style>
  <w:style w:type="character" w:customStyle="1" w:styleId="FooterChar">
    <w:name w:val="Footer Char"/>
    <w:basedOn w:val="a0"/>
    <w:uiPriority w:val="99"/>
    <w:rsid w:val="00641841"/>
  </w:style>
  <w:style w:type="character" w:customStyle="1" w:styleId="CaptionChar">
    <w:name w:val="Caption Char"/>
    <w:uiPriority w:val="99"/>
    <w:rsid w:val="00641841"/>
  </w:style>
  <w:style w:type="table" w:customStyle="1" w:styleId="TableGridLight">
    <w:name w:val="Table Grid Light"/>
    <w:basedOn w:val="a1"/>
    <w:uiPriority w:val="59"/>
    <w:rsid w:val="006418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418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418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18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184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184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184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184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184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184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184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1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18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184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184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184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184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184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184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184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184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41841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641841"/>
    <w:rPr>
      <w:sz w:val="18"/>
    </w:rPr>
  </w:style>
  <w:style w:type="character" w:styleId="a5">
    <w:name w:val="footnote reference"/>
    <w:basedOn w:val="a0"/>
    <w:uiPriority w:val="99"/>
    <w:unhideWhenUsed/>
    <w:rsid w:val="00641841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641841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641841"/>
    <w:rPr>
      <w:sz w:val="20"/>
    </w:rPr>
  </w:style>
  <w:style w:type="character" w:styleId="a8">
    <w:name w:val="endnote reference"/>
    <w:basedOn w:val="a0"/>
    <w:uiPriority w:val="99"/>
    <w:semiHidden/>
    <w:unhideWhenUsed/>
    <w:rsid w:val="0064184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41841"/>
    <w:pPr>
      <w:spacing w:after="57"/>
    </w:pPr>
  </w:style>
  <w:style w:type="paragraph" w:styleId="21">
    <w:name w:val="toc 2"/>
    <w:basedOn w:val="a"/>
    <w:next w:val="a"/>
    <w:uiPriority w:val="39"/>
    <w:unhideWhenUsed/>
    <w:rsid w:val="0064184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4184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4184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4184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4184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4184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4184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41841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641841"/>
  </w:style>
  <w:style w:type="character" w:customStyle="1" w:styleId="10">
    <w:name w:val="Заголовок 1 Знак"/>
    <w:basedOn w:val="a0"/>
    <w:link w:val="1"/>
    <w:uiPriority w:val="9"/>
    <w:rsid w:val="0064184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4184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184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64184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64184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84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41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418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18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41841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41841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4184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64184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641841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641841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641841"/>
    <w:rPr>
      <w:i/>
      <w:iCs/>
      <w:color w:val="auto"/>
    </w:rPr>
  </w:style>
  <w:style w:type="paragraph" w:styleId="af1">
    <w:name w:val="No Spacing"/>
    <w:uiPriority w:val="1"/>
    <w:qFormat/>
    <w:rsid w:val="00641841"/>
  </w:style>
  <w:style w:type="paragraph" w:styleId="af2">
    <w:name w:val="List Paragraph"/>
    <w:basedOn w:val="a"/>
    <w:uiPriority w:val="34"/>
    <w:qFormat/>
    <w:rsid w:val="00641841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64184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41841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4184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641841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641841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641841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641841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641841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641841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41841"/>
    <w:pPr>
      <w:outlineLvl w:val="9"/>
    </w:pPr>
  </w:style>
  <w:style w:type="paragraph" w:styleId="afb">
    <w:name w:val="header"/>
    <w:basedOn w:val="a"/>
    <w:link w:val="afc"/>
    <w:uiPriority w:val="99"/>
    <w:unhideWhenUsed/>
    <w:rsid w:val="006418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41841"/>
  </w:style>
  <w:style w:type="paragraph" w:styleId="afd">
    <w:name w:val="footer"/>
    <w:basedOn w:val="a"/>
    <w:link w:val="afe"/>
    <w:uiPriority w:val="99"/>
    <w:unhideWhenUsed/>
    <w:rsid w:val="006418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41841"/>
  </w:style>
  <w:style w:type="table" w:styleId="aff">
    <w:name w:val="Table Grid"/>
    <w:basedOn w:val="a1"/>
    <w:uiPriority w:val="39"/>
    <w:rsid w:val="006418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4184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41841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641841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641841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641841"/>
  </w:style>
  <w:style w:type="character" w:styleId="aff3">
    <w:name w:val="Hyperlink"/>
    <w:basedOn w:val="a0"/>
    <w:uiPriority w:val="99"/>
    <w:unhideWhenUsed/>
    <w:rsid w:val="00641841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41841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64184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641841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572FA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.mephi.ru/study-with-us/contests/supervisors/nip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polytech.ru/upload/medialibrary/f19/3ayl51ylr81sdfw3te9g6jhm2pf04s2p/NIP_postdoki_Open_Doors-2025_Ovchinnikov_Final_ang_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su.ru/upload/medialibrary/b74/jvtcg901xwziscs80pgaagjtgjex67m9/2025-08-04%20%D0%9D%D0%98%D0%9F_%D0%93%D0%B5%D0%B9%D0%B4%D1%82%20_%D0%B0%D0%BD%D0%B3%D0%BB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12</cp:revision>
  <cp:lastPrinted>2025-09-23T08:12:00Z</cp:lastPrinted>
  <dcterms:created xsi:type="dcterms:W3CDTF">2025-09-08T22:47:00Z</dcterms:created>
  <dcterms:modified xsi:type="dcterms:W3CDTF">2025-11-28T13:11:00Z</dcterms:modified>
</cp:coreProperties>
</file>